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87" w:rsidRDefault="005423E0">
      <w:pPr>
        <w:pStyle w:val="Textbody"/>
      </w:pPr>
      <w:r>
        <w:rPr>
          <w:rStyle w:val="StrongEmphasis"/>
          <w:rFonts w:ascii="Arial" w:hAnsi="Arial"/>
          <w:sz w:val="22"/>
          <w:szCs w:val="22"/>
          <w:u w:val="single"/>
          <w:lang w:val="en-US"/>
        </w:rPr>
        <w:t>Client name:</w:t>
      </w:r>
      <w:r>
        <w:rPr>
          <w:rStyle w:val="StrongEmphasis"/>
          <w:rFonts w:ascii="Arial" w:hAnsi="Arial"/>
          <w:sz w:val="22"/>
          <w:szCs w:val="22"/>
          <w:lang w:val="en-US"/>
        </w:rPr>
        <w:t xml:space="preserve"> </w:t>
      </w:r>
      <w:r w:rsidR="00A030BE">
        <w:rPr>
          <w:rStyle w:val="StrongEmphasis"/>
          <w:rFonts w:ascii="Arial" w:hAnsi="Arial"/>
          <w:sz w:val="22"/>
          <w:szCs w:val="22"/>
          <w:lang w:val="en-US"/>
        </w:rPr>
        <w:t>Hanu Small</w:t>
      </w:r>
    </w:p>
    <w:p w:rsidR="00337987" w:rsidRDefault="005423E0">
      <w:pPr>
        <w:pStyle w:val="Textbody"/>
      </w:pPr>
      <w:r>
        <w:rPr>
          <w:rStyle w:val="StrongEmphasis"/>
          <w:rFonts w:ascii="Arial" w:hAnsi="Arial"/>
          <w:sz w:val="22"/>
          <w:szCs w:val="22"/>
          <w:u w:val="single"/>
          <w:lang w:val="en-US"/>
        </w:rPr>
        <w:t xml:space="preserve">Client Profile: </w:t>
      </w:r>
      <w:hyperlink r:id="rId6" w:history="1">
        <w:r w:rsidR="00A030BE">
          <w:rPr>
            <w:rStyle w:val="Hyperlink"/>
            <w:rFonts w:ascii="Verdana" w:hAnsi="Verdana"/>
            <w:sz w:val="15"/>
            <w:szCs w:val="15"/>
            <w:shd w:val="clear" w:color="auto" w:fill="F5F5F5"/>
          </w:rPr>
          <w:t>93813</w:t>
        </w:r>
      </w:hyperlink>
    </w:p>
    <w:p w:rsidR="00337987" w:rsidRDefault="005423E0">
      <w:pPr>
        <w:pStyle w:val="Textbody"/>
      </w:pPr>
      <w:r>
        <w:rPr>
          <w:rStyle w:val="StrongEmphasis"/>
          <w:rFonts w:ascii="Arial" w:hAnsi="Arial"/>
          <w:sz w:val="22"/>
          <w:szCs w:val="22"/>
          <w:u w:val="single"/>
          <w:shd w:val="clear" w:color="auto" w:fill="FFFFFF"/>
          <w:lang w:val="en-US"/>
        </w:rPr>
        <w:t xml:space="preserve">Caseworker: </w:t>
      </w:r>
    </w:p>
    <w:tbl>
      <w:tblPr>
        <w:tblW w:w="10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4"/>
      </w:tblGrid>
      <w:tr w:rsidR="00337987">
        <w:tblPrEx>
          <w:tblCellMar>
            <w:top w:w="0" w:type="dxa"/>
            <w:bottom w:w="0" w:type="dxa"/>
          </w:tblCellMar>
        </w:tblPrEx>
        <w:tc>
          <w:tcPr>
            <w:tcW w:w="10794" w:type="dxa"/>
            <w:shd w:val="clear" w:color="auto" w:fill="F2E9F5"/>
            <w:vAlign w:val="center"/>
          </w:tcPr>
          <w:p w:rsidR="00337987" w:rsidRDefault="005423E0" w:rsidP="00A030BE">
            <w:pPr>
              <w:pStyle w:val="TableContents"/>
            </w:pPr>
            <w:r>
              <w:rPr>
                <w:rStyle w:val="StrongEmphasis"/>
                <w:rFonts w:ascii="Arial" w:hAnsi="Arial"/>
                <w:sz w:val="22"/>
                <w:szCs w:val="22"/>
              </w:rPr>
              <w:t xml:space="preserve">Visa Applying For: </w:t>
            </w:r>
            <w:r w:rsidR="00A030BE">
              <w:rPr>
                <w:rStyle w:val="StrongEmphasis"/>
                <w:rFonts w:ascii="Arial" w:hAnsi="Arial"/>
                <w:b w:val="0"/>
                <w:bCs w:val="0"/>
                <w:sz w:val="22"/>
                <w:szCs w:val="22"/>
              </w:rPr>
              <w:t>Australian skills assessment</w:t>
            </w:r>
          </w:p>
        </w:tc>
      </w:tr>
    </w:tbl>
    <w:p w:rsidR="00000000" w:rsidRDefault="005423E0">
      <w:pPr>
        <w:rPr>
          <w:vanish/>
          <w:color w:val="000000"/>
        </w:rPr>
      </w:pPr>
    </w:p>
    <w:tbl>
      <w:tblPr>
        <w:tblW w:w="107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6"/>
        <w:gridCol w:w="3371"/>
        <w:gridCol w:w="1808"/>
        <w:gridCol w:w="3420"/>
      </w:tblGrid>
      <w:tr w:rsidR="00337987">
        <w:tblPrEx>
          <w:tblCellMar>
            <w:top w:w="0" w:type="dxa"/>
            <w:bottom w:w="0" w:type="dxa"/>
          </w:tblCellMar>
        </w:tblPrEx>
        <w:tc>
          <w:tcPr>
            <w:tcW w:w="2186" w:type="dxa"/>
            <w:shd w:val="clear" w:color="auto" w:fill="F5F2F7"/>
            <w:vAlign w:val="center"/>
          </w:tcPr>
          <w:p w:rsidR="00337987" w:rsidRDefault="005423E0">
            <w:pPr>
              <w:pStyle w:val="TextbodyMsoNormal"/>
            </w:pPr>
            <w:r>
              <w:rPr>
                <w:rStyle w:val="StrongEmphasis"/>
                <w:rFonts w:ascii="Arial" w:hAnsi="Arial"/>
                <w:color w:val="333333"/>
                <w:sz w:val="22"/>
                <w:szCs w:val="22"/>
                <w:u w:val="single"/>
              </w:rPr>
              <w:t>Sales Person:</w:t>
            </w:r>
          </w:p>
        </w:tc>
        <w:tc>
          <w:tcPr>
            <w:tcW w:w="3371" w:type="dxa"/>
            <w:shd w:val="clear" w:color="auto" w:fill="F5F2F7"/>
            <w:vAlign w:val="center"/>
          </w:tcPr>
          <w:p w:rsidR="00337987" w:rsidRDefault="005423E0" w:rsidP="00A030BE">
            <w:pPr>
              <w:pStyle w:val="TableContents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 xml:space="preserve"> </w:t>
            </w:r>
            <w:r w:rsidR="00A030BE">
              <w:rPr>
                <w:rFonts w:ascii="Arial" w:hAnsi="Arial"/>
                <w:color w:val="333333"/>
                <w:sz w:val="22"/>
                <w:szCs w:val="22"/>
              </w:rPr>
              <w:t>Mark</w:t>
            </w:r>
          </w:p>
        </w:tc>
        <w:tc>
          <w:tcPr>
            <w:tcW w:w="1808" w:type="dxa"/>
            <w:shd w:val="clear" w:color="auto" w:fill="F5F2F7"/>
            <w:vAlign w:val="center"/>
          </w:tcPr>
          <w:p w:rsidR="00337987" w:rsidRDefault="005423E0">
            <w:pPr>
              <w:pStyle w:val="TextbodyMsoNormal"/>
            </w:pPr>
            <w:r>
              <w:rPr>
                <w:rStyle w:val="StrongEmphasis"/>
                <w:rFonts w:ascii="Arial" w:hAnsi="Arial"/>
                <w:color w:val="333333"/>
                <w:sz w:val="22"/>
                <w:szCs w:val="22"/>
                <w:u w:val="single"/>
              </w:rPr>
              <w:t>D</w:t>
            </w:r>
            <w:r>
              <w:rPr>
                <w:rStyle w:val="StrongEmphasis"/>
                <w:rFonts w:ascii="Arial" w:hAnsi="Arial"/>
                <w:color w:val="333333"/>
                <w:sz w:val="22"/>
                <w:szCs w:val="22"/>
                <w:u w:val="single"/>
              </w:rPr>
              <w:t>ate Case Sold:</w:t>
            </w:r>
          </w:p>
        </w:tc>
        <w:tc>
          <w:tcPr>
            <w:tcW w:w="3420" w:type="dxa"/>
            <w:shd w:val="clear" w:color="auto" w:fill="F5F2F7"/>
            <w:vAlign w:val="center"/>
          </w:tcPr>
          <w:p w:rsidR="00337987" w:rsidRDefault="00A030BE">
            <w:pPr>
              <w:pStyle w:val="TextbodyMsoNormal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15/12/2023</w:t>
            </w:r>
          </w:p>
        </w:tc>
      </w:tr>
      <w:tr w:rsidR="00337987">
        <w:tblPrEx>
          <w:tblCellMar>
            <w:top w:w="0" w:type="dxa"/>
            <w:bottom w:w="0" w:type="dxa"/>
          </w:tblCellMar>
        </w:tblPrEx>
        <w:tc>
          <w:tcPr>
            <w:tcW w:w="2186" w:type="dxa"/>
            <w:shd w:val="clear" w:color="auto" w:fill="F5F2F7"/>
            <w:vAlign w:val="center"/>
          </w:tcPr>
          <w:p w:rsidR="00337987" w:rsidRDefault="005423E0">
            <w:pPr>
              <w:pStyle w:val="TextbodyMsoNormal"/>
            </w:pPr>
            <w:r>
              <w:rPr>
                <w:rStyle w:val="StrongEmphasis"/>
                <w:rFonts w:ascii="Arial" w:hAnsi="Arial"/>
                <w:color w:val="333333"/>
                <w:sz w:val="22"/>
                <w:szCs w:val="22"/>
                <w:u w:val="single"/>
              </w:rPr>
              <w:t>Current Visa:</w:t>
            </w:r>
          </w:p>
        </w:tc>
        <w:tc>
          <w:tcPr>
            <w:tcW w:w="3371" w:type="dxa"/>
            <w:shd w:val="clear" w:color="auto" w:fill="F5F2F7"/>
            <w:vAlign w:val="center"/>
          </w:tcPr>
          <w:p w:rsidR="00337987" w:rsidRDefault="005423E0">
            <w:pPr>
              <w:pStyle w:val="TextbodyMsoNormal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N/A</w:t>
            </w:r>
          </w:p>
        </w:tc>
        <w:tc>
          <w:tcPr>
            <w:tcW w:w="1808" w:type="dxa"/>
            <w:shd w:val="clear" w:color="auto" w:fill="F5F2F7"/>
            <w:vAlign w:val="center"/>
          </w:tcPr>
          <w:p w:rsidR="00337987" w:rsidRDefault="005423E0">
            <w:pPr>
              <w:pStyle w:val="TextbodyMsoNormal"/>
            </w:pPr>
            <w:r>
              <w:rPr>
                <w:rStyle w:val="StrongEmphasis"/>
                <w:rFonts w:ascii="Arial" w:hAnsi="Arial"/>
                <w:color w:val="333333"/>
                <w:sz w:val="22"/>
                <w:szCs w:val="22"/>
              </w:rPr>
              <w:t>Occupation:</w:t>
            </w:r>
          </w:p>
        </w:tc>
        <w:tc>
          <w:tcPr>
            <w:tcW w:w="3420" w:type="dxa"/>
            <w:shd w:val="clear" w:color="auto" w:fill="F5F2F7"/>
            <w:vAlign w:val="center"/>
          </w:tcPr>
          <w:p w:rsidR="00337987" w:rsidRDefault="005423E0">
            <w:pPr>
              <w:pStyle w:val="TextbodyMsoNormal"/>
              <w:rPr>
                <w:rFonts w:ascii="Arial" w:hAnsi="Arial"/>
                <w:color w:val="333333"/>
                <w:sz w:val="22"/>
                <w:szCs w:val="22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 xml:space="preserve"> Diesel Motor Mechanic</w:t>
            </w:r>
          </w:p>
        </w:tc>
      </w:tr>
    </w:tbl>
    <w:p w:rsidR="00337987" w:rsidRDefault="005423E0">
      <w:pPr>
        <w:pStyle w:val="Textbody"/>
      </w:pPr>
      <w:r>
        <w:rPr>
          <w:rStyle w:val="StrongEmphasis"/>
          <w:rFonts w:ascii="Arial" w:hAnsi="Arial"/>
          <w:sz w:val="22"/>
          <w:szCs w:val="22"/>
          <w:lang w:val="en-US"/>
        </w:rPr>
        <w:t>Email Address:</w:t>
      </w:r>
      <w:r>
        <w:rPr>
          <w:rFonts w:ascii="Arial" w:hAnsi="Arial"/>
          <w:sz w:val="22"/>
          <w:szCs w:val="22"/>
        </w:rPr>
        <w:t xml:space="preserve"> </w:t>
      </w:r>
      <w:r w:rsidR="00A030BE" w:rsidRPr="00A030BE">
        <w:rPr>
          <w:rFonts w:ascii="Arial" w:eastAsia="CenturyGothic" w:hAnsi="Arial" w:cs="CenturyGothic"/>
          <w:color w:val="auto"/>
          <w:sz w:val="22"/>
          <w:szCs w:val="22"/>
        </w:rPr>
        <w:t>christa.small2@gmail.com</w:t>
      </w:r>
    </w:p>
    <w:p w:rsidR="00337987" w:rsidRDefault="005423E0">
      <w:pPr>
        <w:pStyle w:val="Textbody"/>
      </w:pPr>
      <w:r>
        <w:rPr>
          <w:rStyle w:val="StrongEmphasis"/>
          <w:rFonts w:ascii="Arial" w:hAnsi="Arial"/>
          <w:sz w:val="22"/>
          <w:szCs w:val="22"/>
          <w:lang w:val="en-US"/>
        </w:rPr>
        <w:t>Contact Number:</w:t>
      </w:r>
      <w:r>
        <w:rPr>
          <w:rFonts w:ascii="Arial" w:hAnsi="Arial"/>
          <w:color w:val="auto"/>
          <w:sz w:val="22"/>
          <w:szCs w:val="22"/>
          <w:lang w:val="en-US"/>
        </w:rPr>
        <w:t xml:space="preserve"> </w:t>
      </w:r>
      <w:r w:rsidR="00A030BE" w:rsidRPr="00A030BE">
        <w:rPr>
          <w:rFonts w:ascii="Arial" w:eastAsia="CenturyGothic-Bold" w:hAnsi="Arial" w:cs="CenturyGothic-Bold"/>
          <w:b/>
          <w:bCs/>
          <w:color w:val="auto"/>
          <w:sz w:val="22"/>
          <w:szCs w:val="22"/>
          <w:lang w:val="en-US"/>
        </w:rPr>
        <w:t>082 921 1565</w:t>
      </w:r>
    </w:p>
    <w:p w:rsidR="00337987" w:rsidRDefault="005423E0">
      <w:pPr>
        <w:pStyle w:val="Textbody"/>
      </w:pPr>
      <w:r>
        <w:rPr>
          <w:rStyle w:val="StrongEmphasis"/>
          <w:rFonts w:ascii="Arial" w:hAnsi="Arial"/>
          <w:sz w:val="22"/>
          <w:szCs w:val="22"/>
          <w:lang w:val="en-US"/>
        </w:rPr>
        <w:t xml:space="preserve">Address: </w:t>
      </w:r>
      <w:r w:rsidR="00A030BE">
        <w:rPr>
          <w:rStyle w:val="StrongEmphasis"/>
          <w:rFonts w:ascii="Arial" w:hAnsi="Arial"/>
          <w:b w:val="0"/>
          <w:bCs w:val="0"/>
          <w:sz w:val="22"/>
          <w:szCs w:val="22"/>
          <w:lang w:val="en-US"/>
        </w:rPr>
        <w:t>Based in Joburg</w:t>
      </w:r>
      <w:r>
        <w:rPr>
          <w:rStyle w:val="StrongEmphasis"/>
          <w:rFonts w:ascii="Arial" w:hAnsi="Arial"/>
          <w:b w:val="0"/>
          <w:bCs w:val="0"/>
          <w:sz w:val="22"/>
          <w:szCs w:val="22"/>
          <w:lang w:val="en-US"/>
        </w:rPr>
        <w:t xml:space="preserve">  </w:t>
      </w:r>
      <w:r>
        <w:rPr>
          <w:rStyle w:val="StrongEmphasis"/>
          <w:rFonts w:ascii="Arial" w:hAnsi="Arial"/>
          <w:sz w:val="22"/>
          <w:szCs w:val="22"/>
          <w:lang w:val="en-US"/>
        </w:rPr>
        <w:t xml:space="preserve">                                                </w:t>
      </w:r>
      <w:r>
        <w:rPr>
          <w:rFonts w:ascii="Arial" w:hAnsi="Arial"/>
          <w:sz w:val="22"/>
          <w:szCs w:val="22"/>
          <w:lang w:val="en-US"/>
        </w:rPr>
        <w:t xml:space="preserve"> </w:t>
      </w:r>
    </w:p>
    <w:p w:rsidR="00337987" w:rsidRDefault="005423E0">
      <w:pPr>
        <w:pStyle w:val="Textbody"/>
      </w:pPr>
      <w:r>
        <w:rPr>
          <w:rStyle w:val="StrongEmphasis"/>
          <w:rFonts w:ascii="Arial" w:hAnsi="Arial"/>
          <w:sz w:val="22"/>
          <w:szCs w:val="22"/>
          <w:lang w:val="en-US"/>
        </w:rPr>
        <w:t>Nationality: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="00A030BE">
        <w:rPr>
          <w:rFonts w:ascii="Arial" w:hAnsi="Arial"/>
          <w:sz w:val="22"/>
          <w:szCs w:val="22"/>
          <w:lang w:val="en-US"/>
        </w:rPr>
        <w:t>South African</w:t>
      </w:r>
      <w:r>
        <w:rPr>
          <w:rFonts w:ascii="Arial" w:hAnsi="Arial"/>
          <w:sz w:val="22"/>
          <w:szCs w:val="22"/>
          <w:lang w:val="en-US"/>
        </w:rPr>
        <w:br/>
      </w:r>
    </w:p>
    <w:p w:rsidR="00337987" w:rsidRDefault="005423E0">
      <w:pPr>
        <w:pStyle w:val="Textbody"/>
      </w:pPr>
      <w:r>
        <w:rPr>
          <w:rStyle w:val="StrongEmphasis"/>
          <w:rFonts w:ascii="Arial" w:hAnsi="Arial"/>
          <w:sz w:val="22"/>
          <w:szCs w:val="22"/>
          <w:u w:val="single"/>
          <w:lang w:val="en-US"/>
        </w:rPr>
        <w:t>Visa Information</w:t>
      </w:r>
      <w:r>
        <w:rPr>
          <w:rFonts w:ascii="Arial" w:hAnsi="Arial"/>
          <w:sz w:val="22"/>
          <w:szCs w:val="22"/>
          <w:lang w:val="en-US"/>
        </w:rPr>
        <w:br/>
      </w:r>
    </w:p>
    <w:p w:rsidR="00337987" w:rsidRDefault="005423E0">
      <w:pPr>
        <w:pStyle w:val="Textbody"/>
      </w:pP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 xml:space="preserve">Skills Assessing Authority: </w:t>
      </w:r>
      <w:r w:rsidR="00A030BE">
        <w:rPr>
          <w:rStyle w:val="StrongEmphasis"/>
          <w:rFonts w:ascii="Arial" w:hAnsi="Arial"/>
          <w:color w:val="333333"/>
          <w:sz w:val="22"/>
          <w:szCs w:val="22"/>
          <w:lang w:val="en-US"/>
        </w:rPr>
        <w:t>Vetassess</w:t>
      </w:r>
    </w:p>
    <w:p w:rsidR="00337987" w:rsidRDefault="005423E0">
      <w:pPr>
        <w:pStyle w:val="Textbody"/>
      </w:pP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>Description of Case:</w:t>
      </w:r>
    </w:p>
    <w:p w:rsidR="00A030BE" w:rsidRDefault="005423E0" w:rsidP="00A030BE">
      <w:pPr>
        <w:pStyle w:val="Textbody"/>
        <w:rPr>
          <w:rFonts w:ascii="Arial" w:hAnsi="Arial"/>
          <w:color w:val="333333"/>
          <w:sz w:val="22"/>
          <w:szCs w:val="22"/>
          <w:lang w:val="en-US"/>
        </w:rPr>
      </w:pPr>
      <w:r>
        <w:rPr>
          <w:rFonts w:ascii="Arial" w:hAnsi="Arial"/>
          <w:color w:val="333333"/>
          <w:sz w:val="22"/>
          <w:szCs w:val="22"/>
          <w:lang w:val="en-US"/>
        </w:rPr>
        <w:t>Marital Status: Yes</w:t>
      </w:r>
      <w:r w:rsidR="00A030BE">
        <w:rPr>
          <w:rFonts w:ascii="Arial" w:hAnsi="Arial"/>
          <w:color w:val="333333"/>
          <w:sz w:val="22"/>
          <w:szCs w:val="22"/>
          <w:lang w:val="en-US"/>
        </w:rPr>
        <w:t xml:space="preserve"> with 2 kids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 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t xml:space="preserve">Based in: </w:t>
      </w:r>
      <w:r w:rsidR="00A030BE">
        <w:rPr>
          <w:rStyle w:val="StrongEmphasis"/>
          <w:rFonts w:ascii="Arial" w:hAnsi="Arial"/>
          <w:b w:val="0"/>
          <w:bCs w:val="0"/>
          <w:sz w:val="22"/>
          <w:szCs w:val="22"/>
          <w:lang w:val="en-US"/>
        </w:rPr>
        <w:t>Joburg</w:t>
      </w:r>
      <w:r>
        <w:rPr>
          <w:rStyle w:val="StrongEmphasis"/>
          <w:rFonts w:ascii="Arial" w:hAnsi="Arial"/>
          <w:b w:val="0"/>
          <w:bCs w:val="0"/>
          <w:sz w:val="22"/>
          <w:szCs w:val="22"/>
          <w:lang w:val="en-US"/>
        </w:rPr>
        <w:t xml:space="preserve"> </w:t>
      </w:r>
      <w:r>
        <w:rPr>
          <w:rFonts w:ascii="Arial" w:eastAsia="CenturyGothic" w:hAnsi="Arial" w:cs="CenturyGothic"/>
          <w:color w:val="FFFFFF"/>
          <w:sz w:val="22"/>
          <w:szCs w:val="22"/>
        </w:rPr>
        <w:t>charrlesgide123@g</w:t>
      </w:r>
      <w:r>
        <w:rPr>
          <w:rFonts w:ascii="Arial" w:eastAsia="CenturyGothic" w:hAnsi="Arial" w:cs="CenturyGothic"/>
          <w:color w:val="FFFFFF"/>
          <w:sz w:val="22"/>
          <w:szCs w:val="22"/>
        </w:rPr>
        <w:t>mail.com</w:t>
      </w:r>
      <w:r w:rsidR="00A030BE">
        <w:rPr>
          <w:rFonts w:ascii="Arial" w:hAnsi="Arial"/>
          <w:color w:val="333333"/>
          <w:sz w:val="22"/>
          <w:szCs w:val="22"/>
          <w:lang w:val="en-US"/>
        </w:rPr>
        <w:br/>
      </w:r>
    </w:p>
    <w:p w:rsidR="00337987" w:rsidRDefault="005423E0">
      <w:pPr>
        <w:pStyle w:val="Textbody"/>
      </w:pP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t xml:space="preserve">Qualifies for </w:t>
      </w:r>
      <w:r w:rsidR="00A030BE">
        <w:rPr>
          <w:rFonts w:ascii="Arial" w:hAnsi="Arial"/>
          <w:color w:val="333333"/>
          <w:sz w:val="22"/>
          <w:szCs w:val="22"/>
          <w:lang w:val="en-US"/>
        </w:rPr>
        <w:t>Skills assessment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 </w:t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>
        <w:rPr>
          <w:rFonts w:ascii="Arial" w:hAnsi="Arial"/>
          <w:color w:val="333333"/>
          <w:sz w:val="22"/>
          <w:szCs w:val="22"/>
          <w:lang w:val="en-US"/>
        </w:rPr>
        <w:br/>
      </w:r>
      <w:r w:rsidR="00A030BE">
        <w:rPr>
          <w:rFonts w:ascii="Arial" w:hAnsi="Arial"/>
          <w:color w:val="333333"/>
          <w:sz w:val="22"/>
          <w:szCs w:val="22"/>
          <w:lang w:val="en-US"/>
        </w:rPr>
        <w:t>Hanu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 is a 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Diesel Mechanic from </w:t>
      </w:r>
      <w:r w:rsidR="00A030BE">
        <w:rPr>
          <w:rFonts w:ascii="Arial" w:hAnsi="Arial"/>
          <w:color w:val="333333"/>
          <w:sz w:val="22"/>
          <w:szCs w:val="22"/>
          <w:lang w:val="en-US"/>
        </w:rPr>
        <w:t>based in Joburg</w:t>
      </w:r>
    </w:p>
    <w:p w:rsidR="00337987" w:rsidRDefault="00A030BE">
      <w:pPr>
        <w:pStyle w:val="Textbody"/>
        <w:rPr>
          <w:rFonts w:ascii="Arial" w:hAnsi="Arial"/>
          <w:color w:val="333333"/>
          <w:sz w:val="22"/>
          <w:szCs w:val="22"/>
          <w:lang w:val="en-US"/>
        </w:rPr>
      </w:pPr>
      <w:r>
        <w:rPr>
          <w:rFonts w:ascii="Arial" w:hAnsi="Arial"/>
          <w:color w:val="333333"/>
          <w:sz w:val="22"/>
          <w:szCs w:val="22"/>
          <w:lang w:val="en-US"/>
        </w:rPr>
        <w:t xml:space="preserve">He does not have a red seal trade certificate so will simply be doing a skills assessment with the prospect of getting a sponsored job offer once completed. </w:t>
      </w:r>
      <w:r w:rsidR="005423E0">
        <w:rPr>
          <w:rFonts w:ascii="Arial" w:hAnsi="Arial"/>
          <w:color w:val="333333"/>
          <w:sz w:val="22"/>
          <w:szCs w:val="22"/>
          <w:lang w:val="en-US"/>
        </w:rPr>
        <w:t>.</w:t>
      </w:r>
    </w:p>
    <w:p w:rsidR="00337987" w:rsidRDefault="005423E0">
      <w:pPr>
        <w:pStyle w:val="Textbody"/>
        <w:rPr>
          <w:rFonts w:ascii="Arial" w:hAnsi="Arial"/>
          <w:color w:val="333333"/>
          <w:sz w:val="22"/>
          <w:szCs w:val="22"/>
          <w:lang w:val="en-US"/>
        </w:rPr>
      </w:pPr>
      <w:r>
        <w:rPr>
          <w:rFonts w:ascii="Arial" w:hAnsi="Arial"/>
          <w:color w:val="333333"/>
          <w:sz w:val="22"/>
          <w:szCs w:val="22"/>
          <w:lang w:val="en-US"/>
        </w:rPr>
        <w:t xml:space="preserve">He will be joined by wife </w:t>
      </w:r>
      <w:r w:rsidR="00A030BE">
        <w:rPr>
          <w:rFonts w:ascii="Arial" w:hAnsi="Arial"/>
          <w:color w:val="333333"/>
          <w:sz w:val="22"/>
          <w:szCs w:val="22"/>
          <w:lang w:val="en-US"/>
        </w:rPr>
        <w:t>Christa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 who </w:t>
      </w:r>
      <w:r w:rsidR="00A030BE">
        <w:rPr>
          <w:rFonts w:ascii="Arial" w:hAnsi="Arial"/>
          <w:color w:val="333333"/>
          <w:sz w:val="22"/>
          <w:szCs w:val="22"/>
          <w:lang w:val="en-US"/>
        </w:rPr>
        <w:t>is an HR professional and will also likely come on board in 2024 sometime to do her skills assessment to potentially run skilled migration on the background as an HR adviser or manager.</w:t>
      </w:r>
      <w:r>
        <w:rPr>
          <w:rFonts w:ascii="Arial" w:hAnsi="Arial"/>
          <w:color w:val="333333"/>
          <w:sz w:val="22"/>
          <w:szCs w:val="22"/>
          <w:lang w:val="en-US"/>
        </w:rPr>
        <w:t>.</w:t>
      </w:r>
    </w:p>
    <w:p w:rsidR="00337987" w:rsidRDefault="005423E0">
      <w:pPr>
        <w:pStyle w:val="Textbody"/>
        <w:rPr>
          <w:rFonts w:ascii="Arial" w:hAnsi="Arial"/>
          <w:color w:val="333333"/>
          <w:sz w:val="22"/>
          <w:szCs w:val="22"/>
          <w:lang w:val="en-US"/>
        </w:rPr>
      </w:pPr>
      <w:r>
        <w:rPr>
          <w:rFonts w:ascii="Arial" w:hAnsi="Arial"/>
          <w:color w:val="333333"/>
          <w:sz w:val="22"/>
          <w:szCs w:val="22"/>
          <w:lang w:val="en-US"/>
        </w:rPr>
        <w:t>2 Children</w:t>
      </w:r>
      <w:r w:rsidR="00A030BE">
        <w:rPr>
          <w:rFonts w:ascii="Arial" w:hAnsi="Arial"/>
          <w:color w:val="333333"/>
          <w:sz w:val="22"/>
          <w:szCs w:val="22"/>
          <w:lang w:val="en-US"/>
        </w:rPr>
        <w:t xml:space="preserve"> </w:t>
      </w:r>
    </w:p>
    <w:p w:rsidR="00337987" w:rsidRDefault="005423E0">
      <w:pPr>
        <w:pStyle w:val="Textbody"/>
      </w:pPr>
      <w:r>
        <w:rPr>
          <w:rFonts w:ascii="Arial" w:hAnsi="Arial"/>
          <w:color w:val="333333"/>
          <w:sz w:val="22"/>
          <w:szCs w:val="22"/>
          <w:lang w:val="en-US"/>
        </w:rPr>
        <w:t xml:space="preserve">Very nice people and very eager to get the ball rolling, as 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his age is counting down.  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>Current Visa Exp:  N/A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 xml:space="preserve">Country Applicant in: 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>Acc Dependents:</w:t>
      </w:r>
      <w:r>
        <w:rPr>
          <w:rFonts w:ascii="Arial" w:hAnsi="Arial"/>
          <w:color w:val="333333"/>
          <w:sz w:val="22"/>
          <w:szCs w:val="22"/>
        </w:rPr>
        <w:t xml:space="preserve"> </w:t>
      </w:r>
      <w:r>
        <w:rPr>
          <w:rFonts w:ascii="Arial" w:hAnsi="Arial"/>
          <w:color w:val="333333"/>
          <w:sz w:val="22"/>
          <w:szCs w:val="22"/>
          <w:lang w:val="en-US"/>
        </w:rPr>
        <w:t>Accompanying Partner, 2 kids</w:t>
      </w:r>
      <w:r>
        <w:rPr>
          <w:rFonts w:ascii="Arial" w:hAnsi="Arial"/>
          <w:sz w:val="22"/>
          <w:szCs w:val="22"/>
          <w:lang w:val="en-US"/>
        </w:rPr>
        <w:br/>
      </w:r>
    </w:p>
    <w:p w:rsidR="00337987" w:rsidRDefault="005423E0">
      <w:pPr>
        <w:pStyle w:val="Textbody"/>
      </w:pPr>
      <w:r>
        <w:rPr>
          <w:rStyle w:val="StrongEmphasis"/>
          <w:rFonts w:ascii="Arial" w:hAnsi="Arial"/>
          <w:sz w:val="22"/>
          <w:szCs w:val="22"/>
          <w:u w:val="single"/>
          <w:lang w:val="en-US"/>
        </w:rPr>
        <w:t>Payments and Accounts</w:t>
      </w:r>
      <w:r>
        <w:rPr>
          <w:rStyle w:val="StrongEmphasis"/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 xml:space="preserve">Total Charged: </w:t>
      </w:r>
      <w:r>
        <w:rPr>
          <w:rFonts w:ascii="Arial" w:hAnsi="Arial"/>
          <w:color w:val="333333"/>
          <w:sz w:val="22"/>
          <w:szCs w:val="22"/>
          <w:lang w:val="en-US"/>
        </w:rPr>
        <w:t>R</w:t>
      </w:r>
      <w:r w:rsidR="00A030BE">
        <w:rPr>
          <w:rFonts w:ascii="Arial" w:hAnsi="Arial"/>
          <w:color w:val="333333"/>
          <w:sz w:val="22"/>
          <w:szCs w:val="22"/>
          <w:lang w:val="en-US"/>
        </w:rPr>
        <w:t>14</w:t>
      </w:r>
      <w:r>
        <w:rPr>
          <w:rFonts w:ascii="Arial" w:hAnsi="Arial"/>
          <w:color w:val="333333"/>
          <w:sz w:val="22"/>
          <w:szCs w:val="22"/>
          <w:lang w:val="en-US"/>
        </w:rPr>
        <w:t xml:space="preserve"> </w:t>
      </w:r>
      <w:r w:rsidR="00A030BE">
        <w:rPr>
          <w:rFonts w:ascii="Arial" w:hAnsi="Arial"/>
          <w:color w:val="333333"/>
          <w:sz w:val="22"/>
          <w:szCs w:val="22"/>
          <w:lang w:val="en-US"/>
        </w:rPr>
        <w:t>231</w:t>
      </w:r>
      <w:r>
        <w:rPr>
          <w:rFonts w:ascii="Arial" w:hAnsi="Arial"/>
          <w:color w:val="333333"/>
          <w:sz w:val="22"/>
          <w:szCs w:val="22"/>
          <w:lang w:val="en-US"/>
        </w:rPr>
        <w:t>.00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 xml:space="preserve">Payment Plan: </w:t>
      </w:r>
      <w:r>
        <w:rPr>
          <w:rFonts w:ascii="Arial" w:hAnsi="Arial"/>
          <w:color w:val="333333"/>
          <w:sz w:val="22"/>
          <w:szCs w:val="22"/>
          <w:lang w:val="en-US"/>
        </w:rPr>
        <w:t>Full Payment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>1st Payment Taken: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  <w:lang w:val="en-US"/>
        </w:rPr>
        <w:t xml:space="preserve"> </w:t>
      </w:r>
      <w:r w:rsidR="00A030BE">
        <w:rPr>
          <w:rStyle w:val="StrongEmphasis"/>
          <w:rFonts w:ascii="Arial" w:hAnsi="Arial"/>
          <w:b w:val="0"/>
          <w:bCs w:val="0"/>
          <w:color w:val="333333"/>
          <w:sz w:val="22"/>
          <w:szCs w:val="22"/>
          <w:lang w:val="en-US"/>
        </w:rPr>
        <w:t>13/12</w:t>
      </w:r>
      <w:bookmarkStart w:id="0" w:name="_GoBack"/>
      <w:bookmarkEnd w:id="0"/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  <w:lang w:val="en-US"/>
        </w:rPr>
        <w:t>/2023</w:t>
      </w:r>
      <w:r>
        <w:rPr>
          <w:rFonts w:ascii="Arial" w:hAnsi="Arial"/>
          <w:sz w:val="22"/>
          <w:szCs w:val="22"/>
          <w:lang w:val="en-US"/>
        </w:rPr>
        <w:br/>
      </w:r>
      <w:r>
        <w:rPr>
          <w:rStyle w:val="StrongEmphasis"/>
          <w:rFonts w:ascii="Arial" w:hAnsi="Arial"/>
          <w:color w:val="333333"/>
          <w:sz w:val="22"/>
          <w:szCs w:val="22"/>
          <w:lang w:val="en-US"/>
        </w:rPr>
        <w:t xml:space="preserve">Payment Method: </w:t>
      </w:r>
      <w:r>
        <w:rPr>
          <w:rStyle w:val="StrongEmphasis"/>
          <w:rFonts w:ascii="Arial" w:hAnsi="Arial"/>
          <w:b w:val="0"/>
          <w:bCs w:val="0"/>
          <w:color w:val="333333"/>
          <w:sz w:val="22"/>
          <w:szCs w:val="22"/>
          <w:lang w:val="en-US"/>
        </w:rPr>
        <w:t>EFT</w:t>
      </w:r>
      <w:r>
        <w:rPr>
          <w:rFonts w:ascii="Arial" w:hAnsi="Arial"/>
          <w:sz w:val="22"/>
          <w:szCs w:val="22"/>
          <w:lang w:val="en-US"/>
        </w:rPr>
        <w:br/>
      </w:r>
    </w:p>
    <w:sectPr w:rsidR="00337987">
      <w:pgSz w:w="11906" w:h="16838"/>
      <w:pgMar w:top="567" w:right="567" w:bottom="567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E0" w:rsidRDefault="005423E0">
      <w:r>
        <w:separator/>
      </w:r>
    </w:p>
  </w:endnote>
  <w:endnote w:type="continuationSeparator" w:id="0">
    <w:p w:rsidR="005423E0" w:rsidRDefault="0054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lbany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">
    <w:charset w:val="00"/>
    <w:family w:val="swiss"/>
    <w:pitch w:val="default"/>
  </w:font>
  <w:font w:name="CenturyGothic-Bol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E0" w:rsidRDefault="005423E0">
      <w:r>
        <w:rPr>
          <w:color w:val="000000"/>
        </w:rPr>
        <w:separator/>
      </w:r>
    </w:p>
  </w:footnote>
  <w:footnote w:type="continuationSeparator" w:id="0">
    <w:p w:rsidR="005423E0" w:rsidRDefault="0054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7987"/>
    <w:rsid w:val="00337987"/>
    <w:rsid w:val="005423E0"/>
    <w:rsid w:val="00A0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F7AA60"/>
  <w15:docId w15:val="{010B7D6D-B9A0-4954-908A-F2361D3D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Z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283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Footer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extbodyMsoNormal">
    <w:name w:val="Text body.MsoNormal"/>
    <w:basedOn w:val="Textbody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3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m.global-migrate.com/ZA/index.php?subpage=2&amp;page=2&amp;caseid=93813&amp;client=934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Merged Document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 Document</dc:title>
  <dc:creator>LENOVO</dc:creator>
  <cp:lastModifiedBy>LENOVO</cp:lastModifiedBy>
  <cp:revision>2</cp:revision>
  <dcterms:created xsi:type="dcterms:W3CDTF">2023-12-14T09:17:00Z</dcterms:created>
  <dcterms:modified xsi:type="dcterms:W3CDTF">2023-12-14T09:17:00Z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Microsoft Word 15</vt:lpwstr>
  </property>
  <property fmtid="{D5CDD505-2E9C-101B-9397-08002B2CF9AE}" pid="3" name="ProgId">
    <vt:lpwstr>Word.Document</vt:lpwstr>
  </property>
</Properties>
</file>